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B076A" w14:textId="0E68A957" w:rsidR="00101F33" w:rsidRDefault="00F249B1" w:rsidP="00705EC0">
      <w:pPr>
        <w:pStyle w:val="Koptekst"/>
        <w:rPr>
          <w:rFonts w:ascii="Arial" w:hAnsi="Arial" w:cs="Arial"/>
        </w:rPr>
      </w:pPr>
      <w:r w:rsidRPr="008E7ADC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331DA36" wp14:editId="54DDF42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28800" cy="101536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E06">
        <w:rPr>
          <w:rFonts w:ascii="Arial" w:hAnsi="Arial" w:cs="Arial"/>
        </w:rPr>
        <w:t xml:space="preserve">  </w:t>
      </w:r>
      <w:r w:rsidR="00331484">
        <w:rPr>
          <w:rFonts w:ascii="Arial" w:hAnsi="Arial" w:cs="Arial"/>
        </w:rPr>
        <w:t xml:space="preserve"> </w:t>
      </w:r>
    </w:p>
    <w:p w14:paraId="234281F4" w14:textId="10A86FCD" w:rsidR="00101F33" w:rsidRPr="002326D7" w:rsidRDefault="002326D7" w:rsidP="00101F33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14:paraId="53696EBC" w14:textId="1F416330" w:rsidR="00101F33" w:rsidRPr="00101F33" w:rsidRDefault="00101F33" w:rsidP="00101F33"/>
    <w:p w14:paraId="75987F5C" w14:textId="17BCF89C" w:rsidR="00101F33" w:rsidRPr="00101F33" w:rsidRDefault="00101F33" w:rsidP="00101F33"/>
    <w:p w14:paraId="16184BC6" w14:textId="4CE540D7" w:rsidR="00101F33" w:rsidRPr="00101F33" w:rsidRDefault="006F707D" w:rsidP="00101F33">
      <w:r>
        <w:t>e.o.</w:t>
      </w:r>
    </w:p>
    <w:p w14:paraId="01ADC637" w14:textId="77777777" w:rsidR="00101F33" w:rsidRPr="00101F33" w:rsidRDefault="00101F33" w:rsidP="00101F33"/>
    <w:p w14:paraId="44063142" w14:textId="7F6D8B64" w:rsidR="00705EC0" w:rsidRPr="00AB3534" w:rsidRDefault="00000000" w:rsidP="00686F09">
      <w:pPr>
        <w:pStyle w:val="Koptekst"/>
        <w:pBdr>
          <w:bottom w:val="single" w:sz="4" w:space="1" w:color="auto"/>
        </w:pBdr>
        <w:rPr>
          <w:rFonts w:ascii="Arial" w:hAnsi="Arial" w:cs="Arial"/>
          <w:color w:val="385623" w:themeColor="accent6" w:themeShade="80"/>
        </w:rPr>
      </w:pPr>
      <w:hyperlink r:id="rId9" w:history="1">
        <w:r w:rsidR="00705EC0" w:rsidRPr="00AB3534">
          <w:rPr>
            <w:rStyle w:val="Hyperlink"/>
            <w:rFonts w:ascii="Arial" w:hAnsi="Arial" w:cs="Arial"/>
            <w:color w:val="385623" w:themeColor="accent6" w:themeShade="80"/>
            <w:u w:val="none"/>
          </w:rPr>
          <w:t>wijkerbelang@gmail.com</w:t>
        </w:r>
      </w:hyperlink>
      <w:r w:rsidR="00705EC0" w:rsidRPr="00AB3534">
        <w:rPr>
          <w:rFonts w:ascii="Arial" w:hAnsi="Arial" w:cs="Arial"/>
          <w:color w:val="385623" w:themeColor="accent6" w:themeShade="80"/>
        </w:rPr>
        <w:t xml:space="preserve">                    </w:t>
      </w:r>
      <w:r w:rsidR="00686F09" w:rsidRPr="00AB3534">
        <w:rPr>
          <w:rFonts w:ascii="Arial" w:hAnsi="Arial" w:cs="Arial"/>
          <w:color w:val="385623" w:themeColor="accent6" w:themeShade="80"/>
        </w:rPr>
        <w:t xml:space="preserve">     </w:t>
      </w:r>
      <w:r w:rsidR="00D909B5" w:rsidRPr="00AB3534">
        <w:rPr>
          <w:rFonts w:ascii="Arial" w:hAnsi="Arial" w:cs="Arial"/>
          <w:color w:val="385623" w:themeColor="accent6" w:themeShade="80"/>
        </w:rPr>
        <w:t xml:space="preserve">                        </w:t>
      </w:r>
      <w:r w:rsidR="00705EC0" w:rsidRPr="00AB3534">
        <w:rPr>
          <w:rFonts w:ascii="Arial" w:hAnsi="Arial" w:cs="Arial"/>
          <w:color w:val="385623" w:themeColor="accent6" w:themeShade="80"/>
        </w:rPr>
        <w:t xml:space="preserve"> www.belangenverenigingdewijk.nl</w:t>
      </w:r>
    </w:p>
    <w:p w14:paraId="3C9C94DB" w14:textId="77777777" w:rsidR="00705EC0" w:rsidRPr="00AB3534" w:rsidRDefault="00705EC0" w:rsidP="00705EC0">
      <w:pPr>
        <w:rPr>
          <w:rFonts w:ascii="Arial" w:hAnsi="Arial" w:cs="Arial"/>
        </w:rPr>
      </w:pPr>
    </w:p>
    <w:p w14:paraId="52B6A68A" w14:textId="77777777" w:rsidR="008A05DC" w:rsidRDefault="008A05DC" w:rsidP="00705EC0">
      <w:pPr>
        <w:rPr>
          <w:rFonts w:ascii="Arial" w:hAnsi="Arial" w:cs="Arial"/>
          <w:u w:val="single"/>
        </w:rPr>
      </w:pPr>
    </w:p>
    <w:p w14:paraId="24224552" w14:textId="1CD93EB6" w:rsidR="00755C2F" w:rsidRDefault="00755C2F" w:rsidP="00705EC0">
      <w:pPr>
        <w:rPr>
          <w:rFonts w:ascii="Arial" w:hAnsi="Arial" w:cs="Arial"/>
        </w:rPr>
      </w:pPr>
      <w:r>
        <w:rPr>
          <w:rFonts w:ascii="Arial" w:hAnsi="Arial" w:cs="Arial"/>
        </w:rPr>
        <w:t>De Wijk 15-07-2024</w:t>
      </w:r>
    </w:p>
    <w:p w14:paraId="51CA178E" w14:textId="77777777" w:rsidR="00755C2F" w:rsidRDefault="00755C2F" w:rsidP="00705EC0">
      <w:pPr>
        <w:rPr>
          <w:rFonts w:ascii="Arial" w:hAnsi="Arial" w:cs="Arial"/>
        </w:rPr>
      </w:pPr>
    </w:p>
    <w:p w14:paraId="43E6245A" w14:textId="77777777" w:rsidR="00160178" w:rsidRDefault="00160178" w:rsidP="00705EC0">
      <w:pPr>
        <w:rPr>
          <w:rFonts w:ascii="Arial" w:hAnsi="Arial" w:cs="Arial"/>
        </w:rPr>
      </w:pPr>
    </w:p>
    <w:p w14:paraId="441FD513" w14:textId="6595EE5C" w:rsidR="008A05DC" w:rsidRDefault="00AB3534" w:rsidP="00705EC0">
      <w:pPr>
        <w:rPr>
          <w:rFonts w:ascii="Arial" w:hAnsi="Arial" w:cs="Arial"/>
        </w:rPr>
      </w:pPr>
      <w:r w:rsidRPr="00AB3534">
        <w:rPr>
          <w:rFonts w:ascii="Arial" w:hAnsi="Arial" w:cs="Arial"/>
        </w:rPr>
        <w:t xml:space="preserve">Aan </w:t>
      </w:r>
      <w:r>
        <w:rPr>
          <w:rFonts w:ascii="Arial" w:hAnsi="Arial" w:cs="Arial"/>
        </w:rPr>
        <w:tab/>
      </w:r>
      <w:r w:rsidR="003D07DB">
        <w:rPr>
          <w:rFonts w:ascii="Arial" w:hAnsi="Arial" w:cs="Arial"/>
        </w:rPr>
        <w:tab/>
      </w:r>
      <w:r w:rsidR="003D07DB">
        <w:rPr>
          <w:rFonts w:ascii="Arial" w:hAnsi="Arial" w:cs="Arial"/>
        </w:rPr>
        <w:tab/>
      </w:r>
      <w:r w:rsidRPr="00AB3534">
        <w:rPr>
          <w:rFonts w:ascii="Arial" w:hAnsi="Arial" w:cs="Arial"/>
        </w:rPr>
        <w:t>College van Burgemeester en wethouders van gemeente De Wolden</w:t>
      </w:r>
    </w:p>
    <w:p w14:paraId="75B7D594" w14:textId="3760D711" w:rsidR="00AB3534" w:rsidRDefault="00AB3534" w:rsidP="00705EC0">
      <w:pPr>
        <w:rPr>
          <w:rFonts w:ascii="Arial" w:hAnsi="Arial" w:cs="Arial"/>
        </w:rPr>
      </w:pPr>
      <w:r>
        <w:rPr>
          <w:rFonts w:ascii="Arial" w:hAnsi="Arial" w:cs="Arial"/>
        </w:rPr>
        <w:t>Ter attentie van</w:t>
      </w:r>
      <w:r w:rsidR="00160178">
        <w:rPr>
          <w:rFonts w:ascii="Arial" w:hAnsi="Arial" w:cs="Arial"/>
        </w:rPr>
        <w:t>:</w:t>
      </w:r>
      <w:r w:rsidR="003D07DB">
        <w:rPr>
          <w:rFonts w:ascii="Arial" w:hAnsi="Arial" w:cs="Arial"/>
        </w:rPr>
        <w:tab/>
      </w:r>
      <w:r>
        <w:rPr>
          <w:rFonts w:ascii="Arial" w:hAnsi="Arial" w:cs="Arial"/>
        </w:rPr>
        <w:t>wethouder M</w:t>
      </w:r>
      <w:r w:rsidR="003D07DB">
        <w:rPr>
          <w:rFonts w:ascii="Arial" w:hAnsi="Arial" w:cs="Arial"/>
        </w:rPr>
        <w:t>ark</w:t>
      </w:r>
      <w:r>
        <w:rPr>
          <w:rFonts w:ascii="Arial" w:hAnsi="Arial" w:cs="Arial"/>
        </w:rPr>
        <w:t xml:space="preserve"> Turksma</w:t>
      </w:r>
      <w:r w:rsidR="00160178">
        <w:rPr>
          <w:rFonts w:ascii="Arial" w:hAnsi="Arial" w:cs="Arial"/>
        </w:rPr>
        <w:t>, portefeuillehouder verkeer</w:t>
      </w:r>
    </w:p>
    <w:p w14:paraId="1B9B3824" w14:textId="6DA9D553" w:rsidR="003D07DB" w:rsidRDefault="003D07DB" w:rsidP="00705EC0">
      <w:pPr>
        <w:rPr>
          <w:rFonts w:ascii="Arial" w:hAnsi="Arial" w:cs="Arial"/>
        </w:rPr>
      </w:pPr>
      <w:r>
        <w:rPr>
          <w:rFonts w:ascii="Arial" w:hAnsi="Arial" w:cs="Arial"/>
        </w:rPr>
        <w:t>cc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wethouder Rudi Hooch Antink</w:t>
      </w:r>
      <w:r w:rsidR="00160178">
        <w:rPr>
          <w:rFonts w:ascii="Arial" w:hAnsi="Arial" w:cs="Arial"/>
        </w:rPr>
        <w:t>, aandachtswethouder dorp De Wijk</w:t>
      </w:r>
    </w:p>
    <w:p w14:paraId="288995CA" w14:textId="77777777" w:rsidR="00AB3534" w:rsidRDefault="00AB3534" w:rsidP="00705EC0">
      <w:pPr>
        <w:rPr>
          <w:rFonts w:ascii="Arial" w:hAnsi="Arial" w:cs="Arial"/>
        </w:rPr>
      </w:pPr>
    </w:p>
    <w:p w14:paraId="20F628CB" w14:textId="77777777" w:rsidR="00160178" w:rsidRDefault="00160178" w:rsidP="00705EC0">
      <w:pPr>
        <w:rPr>
          <w:rFonts w:ascii="Arial" w:hAnsi="Arial" w:cs="Arial"/>
        </w:rPr>
      </w:pPr>
    </w:p>
    <w:p w14:paraId="54FBE951" w14:textId="77777777" w:rsidR="00160178" w:rsidRDefault="00160178" w:rsidP="00705EC0">
      <w:pPr>
        <w:rPr>
          <w:rFonts w:ascii="Arial" w:hAnsi="Arial" w:cs="Arial"/>
        </w:rPr>
      </w:pPr>
    </w:p>
    <w:p w14:paraId="6E784962" w14:textId="5F32B944" w:rsidR="00AB3534" w:rsidRDefault="00AB3534" w:rsidP="00705EC0">
      <w:pPr>
        <w:rPr>
          <w:rFonts w:ascii="Arial" w:hAnsi="Arial" w:cs="Arial"/>
        </w:rPr>
      </w:pPr>
      <w:r>
        <w:rPr>
          <w:rFonts w:ascii="Arial" w:hAnsi="Arial" w:cs="Arial"/>
        </w:rPr>
        <w:t>Geacht college,</w:t>
      </w:r>
      <w:r w:rsidR="00755C2F">
        <w:rPr>
          <w:rFonts w:ascii="Arial" w:hAnsi="Arial" w:cs="Arial"/>
        </w:rPr>
        <w:t xml:space="preserve"> </w:t>
      </w:r>
      <w:r w:rsidR="003D07DB">
        <w:rPr>
          <w:rFonts w:ascii="Arial" w:hAnsi="Arial" w:cs="Arial"/>
        </w:rPr>
        <w:t>geachte heer Turksma,</w:t>
      </w:r>
    </w:p>
    <w:p w14:paraId="17A41CAE" w14:textId="77777777" w:rsidR="00AB3534" w:rsidRDefault="00AB3534" w:rsidP="00705EC0">
      <w:pPr>
        <w:rPr>
          <w:rFonts w:ascii="Arial" w:hAnsi="Arial" w:cs="Arial"/>
        </w:rPr>
      </w:pPr>
    </w:p>
    <w:p w14:paraId="4447B90E" w14:textId="3CBB270F" w:rsidR="00160178" w:rsidRDefault="00AB3534" w:rsidP="00705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 vervolg op recente </w:t>
      </w:r>
      <w:r w:rsidR="00160178">
        <w:rPr>
          <w:rFonts w:ascii="Arial" w:hAnsi="Arial" w:cs="Arial"/>
        </w:rPr>
        <w:t>weg</w:t>
      </w:r>
      <w:r>
        <w:rPr>
          <w:rFonts w:ascii="Arial" w:hAnsi="Arial" w:cs="Arial"/>
        </w:rPr>
        <w:t>werkzaamheden</w:t>
      </w:r>
      <w:r w:rsidR="00160178">
        <w:rPr>
          <w:rFonts w:ascii="Arial" w:hAnsi="Arial" w:cs="Arial"/>
        </w:rPr>
        <w:t xml:space="preserve">, </w:t>
      </w:r>
      <w:r w:rsidR="003D07DB">
        <w:rPr>
          <w:rFonts w:ascii="Arial" w:hAnsi="Arial" w:cs="Arial"/>
        </w:rPr>
        <w:t xml:space="preserve">waaronder </w:t>
      </w:r>
      <w:r>
        <w:rPr>
          <w:rFonts w:ascii="Arial" w:hAnsi="Arial" w:cs="Arial"/>
        </w:rPr>
        <w:t xml:space="preserve">het plaatsen van betonblokken aan de Slenkenweg ter hoogte van de Tillemaweg in De Wijk en de daarop volgende reacties van </w:t>
      </w:r>
      <w:r w:rsidR="003D07DB">
        <w:rPr>
          <w:rFonts w:ascii="Arial" w:hAnsi="Arial" w:cs="Arial"/>
        </w:rPr>
        <w:t xml:space="preserve">met name </w:t>
      </w:r>
      <w:r>
        <w:rPr>
          <w:rFonts w:ascii="Arial" w:hAnsi="Arial" w:cs="Arial"/>
        </w:rPr>
        <w:t>aanwonenden</w:t>
      </w:r>
      <w:r w:rsidR="001601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willen wij als belangenvereniging </w:t>
      </w:r>
      <w:r w:rsidR="00160178">
        <w:rPr>
          <w:rFonts w:ascii="Arial" w:hAnsi="Arial" w:cs="Arial"/>
        </w:rPr>
        <w:t xml:space="preserve">t.z.t. </w:t>
      </w:r>
      <w:r>
        <w:rPr>
          <w:rFonts w:ascii="Arial" w:hAnsi="Arial" w:cs="Arial"/>
        </w:rPr>
        <w:t>enkele voorstellen doen</w:t>
      </w:r>
      <w:r w:rsidR="00160178">
        <w:rPr>
          <w:rFonts w:ascii="Arial" w:hAnsi="Arial" w:cs="Arial"/>
        </w:rPr>
        <w:t xml:space="preserve"> om tot een mogelijke oplossing te komen.</w:t>
      </w:r>
    </w:p>
    <w:p w14:paraId="1B24A6E1" w14:textId="039DE551" w:rsidR="003D07DB" w:rsidRDefault="003D07DB" w:rsidP="00705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 bovengenoemde werkzaamheden is de belangenvereniging </w:t>
      </w:r>
      <w:r w:rsidR="00160178">
        <w:rPr>
          <w:rFonts w:ascii="Arial" w:hAnsi="Arial" w:cs="Arial"/>
        </w:rPr>
        <w:t xml:space="preserve">helaas </w:t>
      </w:r>
      <w:r>
        <w:rPr>
          <w:rFonts w:ascii="Arial" w:hAnsi="Arial" w:cs="Arial"/>
        </w:rPr>
        <w:t xml:space="preserve">niet geïnformeerd en was het </w:t>
      </w:r>
      <w:r w:rsidR="00160178">
        <w:rPr>
          <w:rFonts w:ascii="Arial" w:hAnsi="Arial" w:cs="Arial"/>
        </w:rPr>
        <w:t xml:space="preserve">daardoor </w:t>
      </w:r>
      <w:r>
        <w:rPr>
          <w:rFonts w:ascii="Arial" w:hAnsi="Arial" w:cs="Arial"/>
        </w:rPr>
        <w:t>niet mogelijk om adequaat op vragen van verontwaardig</w:t>
      </w:r>
      <w:r w:rsidR="00160178">
        <w:rPr>
          <w:rFonts w:ascii="Arial" w:hAnsi="Arial" w:cs="Arial"/>
        </w:rPr>
        <w:t>d</w:t>
      </w:r>
      <w:r>
        <w:rPr>
          <w:rFonts w:ascii="Arial" w:hAnsi="Arial" w:cs="Arial"/>
        </w:rPr>
        <w:t>e dorpsgenoten te kunnen reageren.</w:t>
      </w:r>
      <w:r w:rsidR="001601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Eén en ander heeft veel stof doen opwaaien en de huidige situatie wordt tevens als </w:t>
      </w:r>
      <w:r w:rsidR="00160178">
        <w:rPr>
          <w:rFonts w:ascii="Arial" w:hAnsi="Arial" w:cs="Arial"/>
        </w:rPr>
        <w:t xml:space="preserve">erg </w:t>
      </w:r>
      <w:r>
        <w:rPr>
          <w:rFonts w:ascii="Arial" w:hAnsi="Arial" w:cs="Arial"/>
        </w:rPr>
        <w:t>onveilig beoordeeld.</w:t>
      </w:r>
      <w:r>
        <w:rPr>
          <w:rFonts w:ascii="Arial" w:hAnsi="Arial" w:cs="Arial"/>
        </w:rPr>
        <w:br/>
      </w:r>
    </w:p>
    <w:p w14:paraId="0729153A" w14:textId="42A459E4" w:rsidR="00755C2F" w:rsidRDefault="003D07DB" w:rsidP="00705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Om tot een oplossing te komen </w:t>
      </w:r>
      <w:r w:rsidR="00755C2F">
        <w:rPr>
          <w:rFonts w:ascii="Arial" w:hAnsi="Arial" w:cs="Arial"/>
        </w:rPr>
        <w:t>willen</w:t>
      </w:r>
      <w:r>
        <w:rPr>
          <w:rFonts w:ascii="Arial" w:hAnsi="Arial" w:cs="Arial"/>
        </w:rPr>
        <w:t xml:space="preserve"> wij</w:t>
      </w:r>
      <w:r w:rsidR="00755C2F">
        <w:rPr>
          <w:rFonts w:ascii="Arial" w:hAnsi="Arial" w:cs="Arial"/>
        </w:rPr>
        <w:t xml:space="preserve"> het initiatief nemen </w:t>
      </w:r>
      <w:r w:rsidR="00AB3534">
        <w:rPr>
          <w:rFonts w:ascii="Arial" w:hAnsi="Arial" w:cs="Arial"/>
        </w:rPr>
        <w:t xml:space="preserve">om samen met </w:t>
      </w:r>
      <w:r w:rsidR="00160178">
        <w:rPr>
          <w:rFonts w:ascii="Arial" w:hAnsi="Arial" w:cs="Arial"/>
        </w:rPr>
        <w:t xml:space="preserve">u, </w:t>
      </w:r>
      <w:r w:rsidR="00AB3534">
        <w:rPr>
          <w:rFonts w:ascii="Arial" w:hAnsi="Arial" w:cs="Arial"/>
        </w:rPr>
        <w:t xml:space="preserve">de portefeuillehouder verkeer, aanwonende dorpsgenoten en een </w:t>
      </w:r>
      <w:r w:rsidR="00755C2F">
        <w:rPr>
          <w:rFonts w:ascii="Arial" w:hAnsi="Arial" w:cs="Arial"/>
        </w:rPr>
        <w:t>ervaren politieman met kennis van verkeersveiligheid</w:t>
      </w:r>
      <w:r w:rsidR="00160178">
        <w:rPr>
          <w:rFonts w:ascii="Arial" w:hAnsi="Arial" w:cs="Arial"/>
        </w:rPr>
        <w:t>, als adviseur,</w:t>
      </w:r>
      <w:r w:rsidR="00755C2F">
        <w:rPr>
          <w:rFonts w:ascii="Arial" w:hAnsi="Arial" w:cs="Arial"/>
        </w:rPr>
        <w:t xml:space="preserve"> de huidige sit</w:t>
      </w:r>
      <w:r w:rsidR="00160178">
        <w:rPr>
          <w:rFonts w:ascii="Arial" w:hAnsi="Arial" w:cs="Arial"/>
        </w:rPr>
        <w:t>ua</w:t>
      </w:r>
      <w:r w:rsidR="00755C2F">
        <w:rPr>
          <w:rFonts w:ascii="Arial" w:hAnsi="Arial" w:cs="Arial"/>
        </w:rPr>
        <w:t xml:space="preserve">tie </w:t>
      </w:r>
      <w:r w:rsidR="00160178">
        <w:rPr>
          <w:rFonts w:ascii="Arial" w:hAnsi="Arial" w:cs="Arial"/>
        </w:rPr>
        <w:t xml:space="preserve">te </w:t>
      </w:r>
      <w:r w:rsidR="00755C2F">
        <w:rPr>
          <w:rFonts w:ascii="Arial" w:hAnsi="Arial" w:cs="Arial"/>
        </w:rPr>
        <w:t>bespreken</w:t>
      </w:r>
      <w:r w:rsidR="00160178">
        <w:rPr>
          <w:rFonts w:ascii="Arial" w:hAnsi="Arial" w:cs="Arial"/>
        </w:rPr>
        <w:t xml:space="preserve"> </w:t>
      </w:r>
      <w:r w:rsidR="00755C2F">
        <w:rPr>
          <w:rFonts w:ascii="Arial" w:hAnsi="Arial" w:cs="Arial"/>
        </w:rPr>
        <w:t>en lijnen uit</w:t>
      </w:r>
      <w:r w:rsidR="00160178">
        <w:rPr>
          <w:rFonts w:ascii="Arial" w:hAnsi="Arial" w:cs="Arial"/>
        </w:rPr>
        <w:t xml:space="preserve"> te </w:t>
      </w:r>
      <w:r w:rsidR="00755C2F">
        <w:rPr>
          <w:rFonts w:ascii="Arial" w:hAnsi="Arial" w:cs="Arial"/>
        </w:rPr>
        <w:t>zetten voor oplossingen.</w:t>
      </w:r>
    </w:p>
    <w:p w14:paraId="3F78A6E6" w14:textId="77777777" w:rsidR="00755C2F" w:rsidRDefault="00755C2F" w:rsidP="00705EC0">
      <w:pPr>
        <w:rPr>
          <w:rFonts w:ascii="Arial" w:hAnsi="Arial" w:cs="Arial"/>
        </w:rPr>
      </w:pPr>
    </w:p>
    <w:p w14:paraId="0A82DC36" w14:textId="782964CB" w:rsidR="00755C2F" w:rsidRDefault="00755C2F" w:rsidP="00705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Wij willen inzetten om te komen tot een oplossing </w:t>
      </w:r>
      <w:r w:rsidR="003D07DB">
        <w:rPr>
          <w:rFonts w:ascii="Arial" w:hAnsi="Arial" w:cs="Arial"/>
        </w:rPr>
        <w:t xml:space="preserve">met </w:t>
      </w:r>
      <w:r>
        <w:rPr>
          <w:rFonts w:ascii="Arial" w:hAnsi="Arial" w:cs="Arial"/>
        </w:rPr>
        <w:t xml:space="preserve">draagvlak van aanwonenden, verkeersveiligheid </w:t>
      </w:r>
      <w:r w:rsidR="009F2F2B">
        <w:rPr>
          <w:rFonts w:ascii="Arial" w:hAnsi="Arial" w:cs="Arial"/>
        </w:rPr>
        <w:t xml:space="preserve">realiseren </w:t>
      </w:r>
      <w:r>
        <w:rPr>
          <w:rFonts w:ascii="Arial" w:hAnsi="Arial" w:cs="Arial"/>
        </w:rPr>
        <w:t>voor alle weggebruikers</w:t>
      </w:r>
      <w:r w:rsidR="00160178">
        <w:rPr>
          <w:rFonts w:ascii="Arial" w:hAnsi="Arial" w:cs="Arial"/>
        </w:rPr>
        <w:t xml:space="preserve">, </w:t>
      </w:r>
      <w:r w:rsidR="009F2F2B">
        <w:rPr>
          <w:rFonts w:ascii="Arial" w:hAnsi="Arial" w:cs="Arial"/>
        </w:rPr>
        <w:t xml:space="preserve">waarbij </w:t>
      </w:r>
      <w:r>
        <w:rPr>
          <w:rFonts w:ascii="Arial" w:hAnsi="Arial" w:cs="Arial"/>
        </w:rPr>
        <w:t xml:space="preserve">rekening wordt gehouden met </w:t>
      </w:r>
      <w:r w:rsidR="003D07DB">
        <w:rPr>
          <w:rFonts w:ascii="Arial" w:hAnsi="Arial" w:cs="Arial"/>
        </w:rPr>
        <w:t>bezoekers van het zwembad</w:t>
      </w:r>
      <w:r w:rsidR="00160178">
        <w:rPr>
          <w:rFonts w:ascii="Arial" w:hAnsi="Arial" w:cs="Arial"/>
        </w:rPr>
        <w:t>, komende van de Slenkenweg</w:t>
      </w:r>
      <w:r w:rsidR="003D07DB">
        <w:rPr>
          <w:rFonts w:ascii="Arial" w:hAnsi="Arial" w:cs="Arial"/>
        </w:rPr>
        <w:t xml:space="preserve"> en ook </w:t>
      </w:r>
      <w:r>
        <w:rPr>
          <w:rFonts w:ascii="Arial" w:hAnsi="Arial" w:cs="Arial"/>
        </w:rPr>
        <w:t>publieke diensten zoal</w:t>
      </w:r>
      <w:r w:rsidR="003D07D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busvervoer, brandweer en ambulancediensten.</w:t>
      </w:r>
    </w:p>
    <w:p w14:paraId="0860EB9A" w14:textId="77777777" w:rsidR="00755C2F" w:rsidRDefault="00755C2F" w:rsidP="00705EC0">
      <w:pPr>
        <w:rPr>
          <w:rFonts w:ascii="Arial" w:hAnsi="Arial" w:cs="Arial"/>
        </w:rPr>
      </w:pPr>
    </w:p>
    <w:p w14:paraId="57E1C7B1" w14:textId="72D4DF2A" w:rsidR="00AB3534" w:rsidRDefault="00755C2F" w:rsidP="00705EC0">
      <w:pPr>
        <w:rPr>
          <w:rFonts w:ascii="Arial" w:hAnsi="Arial" w:cs="Arial"/>
        </w:rPr>
      </w:pPr>
      <w:r>
        <w:rPr>
          <w:rFonts w:ascii="Arial" w:hAnsi="Arial" w:cs="Arial"/>
        </w:rPr>
        <w:t>Graag zien wij uw reactie tegemoet en willen in verband met de vakantieperiode in goed overleg een bijeenkomst plannen in augustus in het dorpshuis van De Wijk.</w:t>
      </w:r>
    </w:p>
    <w:p w14:paraId="72885294" w14:textId="77777777" w:rsidR="00755C2F" w:rsidRDefault="00755C2F" w:rsidP="00705EC0">
      <w:pPr>
        <w:rPr>
          <w:rFonts w:ascii="Arial" w:hAnsi="Arial" w:cs="Arial"/>
        </w:rPr>
      </w:pPr>
    </w:p>
    <w:p w14:paraId="6B824192" w14:textId="33CF0046" w:rsidR="00755C2F" w:rsidRDefault="00755C2F" w:rsidP="00705EC0">
      <w:pPr>
        <w:rPr>
          <w:rFonts w:ascii="Arial" w:hAnsi="Arial" w:cs="Arial"/>
        </w:rPr>
      </w:pPr>
      <w:r>
        <w:rPr>
          <w:rFonts w:ascii="Arial" w:hAnsi="Arial" w:cs="Arial"/>
        </w:rPr>
        <w:t>In afwachting van uw reactie verblijven wij,</w:t>
      </w:r>
    </w:p>
    <w:p w14:paraId="7F1A6CDB" w14:textId="77777777" w:rsidR="00755C2F" w:rsidRDefault="00755C2F" w:rsidP="00705EC0">
      <w:pPr>
        <w:rPr>
          <w:rFonts w:ascii="Arial" w:hAnsi="Arial" w:cs="Arial"/>
        </w:rPr>
      </w:pPr>
    </w:p>
    <w:p w14:paraId="3DD02B6E" w14:textId="77777777" w:rsidR="00160178" w:rsidRDefault="00160178" w:rsidP="00705EC0">
      <w:pPr>
        <w:rPr>
          <w:rFonts w:ascii="Arial" w:hAnsi="Arial" w:cs="Arial"/>
        </w:rPr>
      </w:pPr>
    </w:p>
    <w:p w14:paraId="274A5ADE" w14:textId="670CC531" w:rsidR="00755C2F" w:rsidRDefault="00755C2F" w:rsidP="00705EC0">
      <w:pPr>
        <w:rPr>
          <w:rFonts w:ascii="Arial" w:hAnsi="Arial" w:cs="Arial"/>
        </w:rPr>
      </w:pPr>
      <w:r>
        <w:rPr>
          <w:rFonts w:ascii="Arial" w:hAnsi="Arial" w:cs="Arial"/>
        </w:rPr>
        <w:t>Atse Nederveen</w:t>
      </w:r>
      <w:r w:rsidR="001601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voorzitter</w:t>
      </w:r>
    </w:p>
    <w:p w14:paraId="6A8CBD87" w14:textId="77777777" w:rsidR="00755C2F" w:rsidRDefault="00755C2F" w:rsidP="00705EC0">
      <w:pPr>
        <w:rPr>
          <w:rFonts w:ascii="Arial" w:hAnsi="Arial" w:cs="Arial"/>
        </w:rPr>
      </w:pPr>
    </w:p>
    <w:p w14:paraId="76FCE1AD" w14:textId="6FF5D5F8" w:rsidR="00755C2F" w:rsidRDefault="00755C2F" w:rsidP="00705EC0">
      <w:pPr>
        <w:rPr>
          <w:rFonts w:ascii="Arial" w:hAnsi="Arial" w:cs="Arial"/>
        </w:rPr>
      </w:pPr>
      <w:r>
        <w:rPr>
          <w:rFonts w:ascii="Arial" w:hAnsi="Arial" w:cs="Arial"/>
        </w:rPr>
        <w:t>Klaas van der Ziel</w:t>
      </w:r>
      <w:r w:rsidR="00160178">
        <w:rPr>
          <w:rFonts w:ascii="Arial" w:hAnsi="Arial" w:cs="Arial"/>
        </w:rPr>
        <w:t>,</w:t>
      </w:r>
      <w:r>
        <w:rPr>
          <w:rFonts w:ascii="Arial" w:hAnsi="Arial" w:cs="Arial"/>
        </w:rPr>
        <w:tab/>
        <w:t>secretaris</w:t>
      </w:r>
    </w:p>
    <w:sectPr w:rsidR="00755C2F" w:rsidSect="00C15E16">
      <w:footerReference w:type="default" r:id="rId10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61021" w14:textId="77777777" w:rsidR="0023527A" w:rsidRDefault="0023527A" w:rsidP="00305C69">
      <w:r>
        <w:separator/>
      </w:r>
    </w:p>
  </w:endnote>
  <w:endnote w:type="continuationSeparator" w:id="0">
    <w:p w14:paraId="594C2410" w14:textId="77777777" w:rsidR="0023527A" w:rsidRDefault="0023527A" w:rsidP="0030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4E73" w14:textId="3AE7AC93" w:rsidR="00305C69" w:rsidRDefault="00305C69">
    <w:pPr>
      <w:pStyle w:val="Voettekst"/>
      <w:jc w:val="center"/>
    </w:pPr>
  </w:p>
  <w:p w14:paraId="71D218BB" w14:textId="77777777" w:rsidR="00305C69" w:rsidRDefault="00305C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2D172" w14:textId="77777777" w:rsidR="0023527A" w:rsidRDefault="0023527A" w:rsidP="00305C69">
      <w:r>
        <w:separator/>
      </w:r>
    </w:p>
  </w:footnote>
  <w:footnote w:type="continuationSeparator" w:id="0">
    <w:p w14:paraId="381452F0" w14:textId="77777777" w:rsidR="0023527A" w:rsidRDefault="0023527A" w:rsidP="00305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3B3E"/>
    <w:multiLevelType w:val="hybridMultilevel"/>
    <w:tmpl w:val="56D002FA"/>
    <w:lvl w:ilvl="0" w:tplc="952E697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C2850"/>
    <w:multiLevelType w:val="hybridMultilevel"/>
    <w:tmpl w:val="93687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1BA7"/>
    <w:multiLevelType w:val="hybridMultilevel"/>
    <w:tmpl w:val="73F27606"/>
    <w:lvl w:ilvl="0" w:tplc="9E023D3C">
      <w:start w:val="23"/>
      <w:numFmt w:val="bullet"/>
      <w:lvlText w:val="-"/>
      <w:lvlJc w:val="left"/>
      <w:pPr>
        <w:ind w:left="756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1B9672C2"/>
    <w:multiLevelType w:val="hybridMultilevel"/>
    <w:tmpl w:val="8D1E4BF6"/>
    <w:lvl w:ilvl="0" w:tplc="0413000F">
      <w:start w:val="1"/>
      <w:numFmt w:val="decimal"/>
      <w:lvlText w:val="%1."/>
      <w:lvlJc w:val="left"/>
      <w:pPr>
        <w:ind w:left="436" w:hanging="360"/>
      </w:p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D3F257E"/>
    <w:multiLevelType w:val="hybridMultilevel"/>
    <w:tmpl w:val="D3944BE8"/>
    <w:lvl w:ilvl="0" w:tplc="041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F66C0"/>
    <w:multiLevelType w:val="multilevel"/>
    <w:tmpl w:val="5188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B53EE"/>
    <w:multiLevelType w:val="hybridMultilevel"/>
    <w:tmpl w:val="AAEA560E"/>
    <w:lvl w:ilvl="0" w:tplc="0B340532">
      <w:start w:val="24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29D74A70"/>
    <w:multiLevelType w:val="hybridMultilevel"/>
    <w:tmpl w:val="A4782D18"/>
    <w:lvl w:ilvl="0" w:tplc="670473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A5CAD"/>
    <w:multiLevelType w:val="hybridMultilevel"/>
    <w:tmpl w:val="91D2A27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07105"/>
    <w:multiLevelType w:val="hybridMultilevel"/>
    <w:tmpl w:val="2AC6529C"/>
    <w:lvl w:ilvl="0" w:tplc="3A1479C6">
      <w:start w:val="1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90" w:hanging="360"/>
      </w:pPr>
    </w:lvl>
    <w:lvl w:ilvl="2" w:tplc="0413001B" w:tentative="1">
      <w:start w:val="1"/>
      <w:numFmt w:val="lowerRoman"/>
      <w:lvlText w:val="%3."/>
      <w:lvlJc w:val="right"/>
      <w:pPr>
        <w:ind w:left="2510" w:hanging="180"/>
      </w:pPr>
    </w:lvl>
    <w:lvl w:ilvl="3" w:tplc="0413000F" w:tentative="1">
      <w:start w:val="1"/>
      <w:numFmt w:val="decimal"/>
      <w:lvlText w:val="%4."/>
      <w:lvlJc w:val="left"/>
      <w:pPr>
        <w:ind w:left="3230" w:hanging="360"/>
      </w:pPr>
    </w:lvl>
    <w:lvl w:ilvl="4" w:tplc="04130019" w:tentative="1">
      <w:start w:val="1"/>
      <w:numFmt w:val="lowerLetter"/>
      <w:lvlText w:val="%5."/>
      <w:lvlJc w:val="left"/>
      <w:pPr>
        <w:ind w:left="3950" w:hanging="360"/>
      </w:pPr>
    </w:lvl>
    <w:lvl w:ilvl="5" w:tplc="0413001B" w:tentative="1">
      <w:start w:val="1"/>
      <w:numFmt w:val="lowerRoman"/>
      <w:lvlText w:val="%6."/>
      <w:lvlJc w:val="right"/>
      <w:pPr>
        <w:ind w:left="4670" w:hanging="180"/>
      </w:pPr>
    </w:lvl>
    <w:lvl w:ilvl="6" w:tplc="0413000F" w:tentative="1">
      <w:start w:val="1"/>
      <w:numFmt w:val="decimal"/>
      <w:lvlText w:val="%7."/>
      <w:lvlJc w:val="left"/>
      <w:pPr>
        <w:ind w:left="5390" w:hanging="360"/>
      </w:pPr>
    </w:lvl>
    <w:lvl w:ilvl="7" w:tplc="04130019" w:tentative="1">
      <w:start w:val="1"/>
      <w:numFmt w:val="lowerLetter"/>
      <w:lvlText w:val="%8."/>
      <w:lvlJc w:val="left"/>
      <w:pPr>
        <w:ind w:left="6110" w:hanging="360"/>
      </w:pPr>
    </w:lvl>
    <w:lvl w:ilvl="8" w:tplc="04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F1E2D0C"/>
    <w:multiLevelType w:val="hybridMultilevel"/>
    <w:tmpl w:val="E22C642C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2C0CE5"/>
    <w:multiLevelType w:val="multilevel"/>
    <w:tmpl w:val="DC86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631939"/>
    <w:multiLevelType w:val="multilevel"/>
    <w:tmpl w:val="BB2A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3A3C9C"/>
    <w:multiLevelType w:val="hybridMultilevel"/>
    <w:tmpl w:val="2C647D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3385A"/>
    <w:multiLevelType w:val="multilevel"/>
    <w:tmpl w:val="0EE4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804B6D"/>
    <w:multiLevelType w:val="hybridMultilevel"/>
    <w:tmpl w:val="90E62F1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C4408"/>
    <w:multiLevelType w:val="hybridMultilevel"/>
    <w:tmpl w:val="C3A4FA78"/>
    <w:lvl w:ilvl="0" w:tplc="D042018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F387F"/>
    <w:multiLevelType w:val="hybridMultilevel"/>
    <w:tmpl w:val="D97AB528"/>
    <w:lvl w:ilvl="0" w:tplc="0413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A52DD"/>
    <w:multiLevelType w:val="hybridMultilevel"/>
    <w:tmpl w:val="446EBD00"/>
    <w:lvl w:ilvl="0" w:tplc="C180C796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14FF7"/>
    <w:multiLevelType w:val="multilevel"/>
    <w:tmpl w:val="02C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F0B6A"/>
    <w:multiLevelType w:val="hybridMultilevel"/>
    <w:tmpl w:val="2780A864"/>
    <w:lvl w:ilvl="0" w:tplc="AC14063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40B2F"/>
    <w:multiLevelType w:val="multilevel"/>
    <w:tmpl w:val="74E0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4579744">
    <w:abstractNumId w:val="0"/>
  </w:num>
  <w:num w:numId="2" w16cid:durableId="1073358111">
    <w:abstractNumId w:val="16"/>
  </w:num>
  <w:num w:numId="3" w16cid:durableId="7104043">
    <w:abstractNumId w:val="19"/>
  </w:num>
  <w:num w:numId="4" w16cid:durableId="1079252601">
    <w:abstractNumId w:val="12"/>
  </w:num>
  <w:num w:numId="5" w16cid:durableId="2141335628">
    <w:abstractNumId w:val="14"/>
  </w:num>
  <w:num w:numId="6" w16cid:durableId="1511674793">
    <w:abstractNumId w:val="11"/>
  </w:num>
  <w:num w:numId="7" w16cid:durableId="1366367121">
    <w:abstractNumId w:val="5"/>
  </w:num>
  <w:num w:numId="8" w16cid:durableId="2086027589">
    <w:abstractNumId w:val="21"/>
  </w:num>
  <w:num w:numId="9" w16cid:durableId="1926571314">
    <w:abstractNumId w:val="10"/>
  </w:num>
  <w:num w:numId="10" w16cid:durableId="604965877">
    <w:abstractNumId w:val="3"/>
  </w:num>
  <w:num w:numId="11" w16cid:durableId="1439368005">
    <w:abstractNumId w:val="1"/>
  </w:num>
  <w:num w:numId="12" w16cid:durableId="221447840">
    <w:abstractNumId w:val="17"/>
  </w:num>
  <w:num w:numId="13" w16cid:durableId="1622304521">
    <w:abstractNumId w:val="15"/>
  </w:num>
  <w:num w:numId="14" w16cid:durableId="1967392889">
    <w:abstractNumId w:val="6"/>
  </w:num>
  <w:num w:numId="15" w16cid:durableId="1187521475">
    <w:abstractNumId w:val="8"/>
  </w:num>
  <w:num w:numId="16" w16cid:durableId="1835952064">
    <w:abstractNumId w:val="13"/>
  </w:num>
  <w:num w:numId="17" w16cid:durableId="891617915">
    <w:abstractNumId w:val="9"/>
  </w:num>
  <w:num w:numId="18" w16cid:durableId="1189173597">
    <w:abstractNumId w:val="4"/>
  </w:num>
  <w:num w:numId="19" w16cid:durableId="1741513944">
    <w:abstractNumId w:val="20"/>
  </w:num>
  <w:num w:numId="20" w16cid:durableId="1534880797">
    <w:abstractNumId w:val="7"/>
  </w:num>
  <w:num w:numId="21" w16cid:durableId="577247222">
    <w:abstractNumId w:val="2"/>
  </w:num>
  <w:num w:numId="22" w16cid:durableId="5854582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C0"/>
    <w:rsid w:val="00002FCD"/>
    <w:rsid w:val="00012D9F"/>
    <w:rsid w:val="0003497E"/>
    <w:rsid w:val="000469F2"/>
    <w:rsid w:val="000668FC"/>
    <w:rsid w:val="000A10EB"/>
    <w:rsid w:val="000B43FB"/>
    <w:rsid w:val="000B591E"/>
    <w:rsid w:val="00101F33"/>
    <w:rsid w:val="001129CD"/>
    <w:rsid w:val="00140846"/>
    <w:rsid w:val="001552C1"/>
    <w:rsid w:val="00160178"/>
    <w:rsid w:val="00164D60"/>
    <w:rsid w:val="00171AC9"/>
    <w:rsid w:val="00172D2C"/>
    <w:rsid w:val="00175C81"/>
    <w:rsid w:val="001C6596"/>
    <w:rsid w:val="001E5CDE"/>
    <w:rsid w:val="002326D7"/>
    <w:rsid w:val="0023527A"/>
    <w:rsid w:val="0025690C"/>
    <w:rsid w:val="00260715"/>
    <w:rsid w:val="00271513"/>
    <w:rsid w:val="002A55B8"/>
    <w:rsid w:val="002B091B"/>
    <w:rsid w:val="002F52AA"/>
    <w:rsid w:val="00305C69"/>
    <w:rsid w:val="003129B8"/>
    <w:rsid w:val="00316C3A"/>
    <w:rsid w:val="00331484"/>
    <w:rsid w:val="00352B39"/>
    <w:rsid w:val="0035407A"/>
    <w:rsid w:val="00382C4E"/>
    <w:rsid w:val="003A11D4"/>
    <w:rsid w:val="003A35A2"/>
    <w:rsid w:val="003D07DB"/>
    <w:rsid w:val="003E19C2"/>
    <w:rsid w:val="003F3843"/>
    <w:rsid w:val="00410B0C"/>
    <w:rsid w:val="00436486"/>
    <w:rsid w:val="00442BFE"/>
    <w:rsid w:val="004551DE"/>
    <w:rsid w:val="00481B59"/>
    <w:rsid w:val="00484E00"/>
    <w:rsid w:val="004D15B2"/>
    <w:rsid w:val="00506F49"/>
    <w:rsid w:val="00510E33"/>
    <w:rsid w:val="00535206"/>
    <w:rsid w:val="0054269D"/>
    <w:rsid w:val="00565596"/>
    <w:rsid w:val="005D3DA4"/>
    <w:rsid w:val="005E6C60"/>
    <w:rsid w:val="00613ADE"/>
    <w:rsid w:val="00613F09"/>
    <w:rsid w:val="006307B4"/>
    <w:rsid w:val="00635BBA"/>
    <w:rsid w:val="00673F2E"/>
    <w:rsid w:val="00686F09"/>
    <w:rsid w:val="00693BB9"/>
    <w:rsid w:val="00693E40"/>
    <w:rsid w:val="006B6BF2"/>
    <w:rsid w:val="006C1B60"/>
    <w:rsid w:val="006F0E96"/>
    <w:rsid w:val="006F14B9"/>
    <w:rsid w:val="006F707D"/>
    <w:rsid w:val="00705EC0"/>
    <w:rsid w:val="0074508D"/>
    <w:rsid w:val="00755C2F"/>
    <w:rsid w:val="0076434F"/>
    <w:rsid w:val="00770D53"/>
    <w:rsid w:val="007852BE"/>
    <w:rsid w:val="007C4EAC"/>
    <w:rsid w:val="007D617A"/>
    <w:rsid w:val="007E21F9"/>
    <w:rsid w:val="007E2A8D"/>
    <w:rsid w:val="007F4683"/>
    <w:rsid w:val="00826B12"/>
    <w:rsid w:val="0083600C"/>
    <w:rsid w:val="00842229"/>
    <w:rsid w:val="00857816"/>
    <w:rsid w:val="008A05DC"/>
    <w:rsid w:val="008A3167"/>
    <w:rsid w:val="008B57C0"/>
    <w:rsid w:val="008E7ADC"/>
    <w:rsid w:val="00904990"/>
    <w:rsid w:val="0093718C"/>
    <w:rsid w:val="00944A3A"/>
    <w:rsid w:val="0095223D"/>
    <w:rsid w:val="00952F17"/>
    <w:rsid w:val="00965DED"/>
    <w:rsid w:val="00974BAC"/>
    <w:rsid w:val="0098190F"/>
    <w:rsid w:val="0099404F"/>
    <w:rsid w:val="009A3CA4"/>
    <w:rsid w:val="009B169F"/>
    <w:rsid w:val="009F2F2B"/>
    <w:rsid w:val="009F5C2F"/>
    <w:rsid w:val="00A20E13"/>
    <w:rsid w:val="00A93B2C"/>
    <w:rsid w:val="00AB3534"/>
    <w:rsid w:val="00B254BD"/>
    <w:rsid w:val="00B43C65"/>
    <w:rsid w:val="00B442E7"/>
    <w:rsid w:val="00B55273"/>
    <w:rsid w:val="00B60C94"/>
    <w:rsid w:val="00B76DBB"/>
    <w:rsid w:val="00B93C39"/>
    <w:rsid w:val="00BD1C42"/>
    <w:rsid w:val="00BD68D9"/>
    <w:rsid w:val="00BE6186"/>
    <w:rsid w:val="00C07FA4"/>
    <w:rsid w:val="00C15E16"/>
    <w:rsid w:val="00C63B5F"/>
    <w:rsid w:val="00CE4C5E"/>
    <w:rsid w:val="00D55977"/>
    <w:rsid w:val="00D909B5"/>
    <w:rsid w:val="00DB7AE6"/>
    <w:rsid w:val="00DF7815"/>
    <w:rsid w:val="00E02456"/>
    <w:rsid w:val="00E5075D"/>
    <w:rsid w:val="00E6105B"/>
    <w:rsid w:val="00EE7104"/>
    <w:rsid w:val="00EF40D5"/>
    <w:rsid w:val="00EF6045"/>
    <w:rsid w:val="00F245AB"/>
    <w:rsid w:val="00F249B1"/>
    <w:rsid w:val="00F47E06"/>
    <w:rsid w:val="00F64F46"/>
    <w:rsid w:val="00F84129"/>
    <w:rsid w:val="00F8622D"/>
    <w:rsid w:val="00F87B10"/>
    <w:rsid w:val="00FD65B8"/>
    <w:rsid w:val="00F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12BD"/>
  <w15:chartTrackingRefBased/>
  <w15:docId w15:val="{E999A42B-160E-FD42-B071-B508F3A0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5EC0"/>
  </w:style>
  <w:style w:type="paragraph" w:styleId="Kop1">
    <w:name w:val="heading 1"/>
    <w:basedOn w:val="Standaard"/>
    <w:link w:val="Kop1Char"/>
    <w:uiPriority w:val="9"/>
    <w:qFormat/>
    <w:rsid w:val="00686F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686F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686F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05E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05EC0"/>
  </w:style>
  <w:style w:type="character" w:styleId="Hyperlink">
    <w:name w:val="Hyperlink"/>
    <w:basedOn w:val="Standaardalinea-lettertype"/>
    <w:uiPriority w:val="99"/>
    <w:unhideWhenUsed/>
    <w:rsid w:val="00705EC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05EC0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E6C60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2D2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2D2C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686F0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86F0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86F0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686F0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686F09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686F0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686F09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86F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686F09"/>
  </w:style>
  <w:style w:type="character" w:customStyle="1" w:styleId="no-link">
    <w:name w:val="no-link"/>
    <w:basedOn w:val="Standaardalinea-lettertype"/>
    <w:rsid w:val="00686F09"/>
  </w:style>
  <w:style w:type="character" w:customStyle="1" w:styleId="text">
    <w:name w:val="text"/>
    <w:basedOn w:val="Standaardalinea-lettertype"/>
    <w:rsid w:val="00686F09"/>
  </w:style>
  <w:style w:type="paragraph" w:customStyle="1" w:styleId="first">
    <w:name w:val="first"/>
    <w:basedOn w:val="Standaard"/>
    <w:rsid w:val="00686F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last">
    <w:name w:val="last"/>
    <w:basedOn w:val="Standaard"/>
    <w:rsid w:val="00686F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84129"/>
    <w:rPr>
      <w:color w:val="954F72" w:themeColor="followedHyperlink"/>
      <w:u w:val="single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60715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305C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0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2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3533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53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743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9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3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0193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62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192372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675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0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8147">
                                  <w:marLeft w:val="0"/>
                                  <w:marRight w:val="0"/>
                                  <w:marTop w:val="0"/>
                                  <w:marBottom w:val="4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307621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33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3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6987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06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1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894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0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5193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2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6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8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jkerbelang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6787-6488-476F-939F-238D072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Atse</dc:creator>
  <cp:keywords/>
  <dc:description/>
  <cp:lastModifiedBy>klaas van der ziel</cp:lastModifiedBy>
  <cp:revision>2</cp:revision>
  <cp:lastPrinted>2024-02-29T13:28:00Z</cp:lastPrinted>
  <dcterms:created xsi:type="dcterms:W3CDTF">2024-07-15T15:04:00Z</dcterms:created>
  <dcterms:modified xsi:type="dcterms:W3CDTF">2024-07-15T15:04:00Z</dcterms:modified>
</cp:coreProperties>
</file>